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BC" w:rsidRDefault="00FB0ABC" w:rsidP="00FB0AB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B0ABC" w:rsidRPr="00FB0ABC" w:rsidRDefault="00FB0ABC" w:rsidP="00FB0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BC">
        <w:rPr>
          <w:rFonts w:ascii="Times New Roman" w:hAnsi="Times New Roman"/>
          <w:b/>
          <w:sz w:val="28"/>
          <w:szCs w:val="28"/>
        </w:rPr>
        <w:t xml:space="preserve">Изначальный Дом Принципа Человека ИВО </w:t>
      </w:r>
      <w:r w:rsidR="00F83B04">
        <w:rPr>
          <w:rFonts w:ascii="Times New Roman" w:hAnsi="Times New Roman"/>
          <w:b/>
          <w:sz w:val="28"/>
          <w:szCs w:val="28"/>
        </w:rPr>
        <w:t>4032ИВР</w:t>
      </w:r>
      <w:r>
        <w:rPr>
          <w:rFonts w:ascii="Times New Roman" w:hAnsi="Times New Roman"/>
          <w:b/>
          <w:sz w:val="28"/>
          <w:szCs w:val="28"/>
        </w:rPr>
        <w:t>,</w:t>
      </w:r>
      <w:r w:rsidR="00644529">
        <w:rPr>
          <w:rFonts w:ascii="Times New Roman" w:hAnsi="Times New Roman"/>
          <w:b/>
          <w:sz w:val="28"/>
          <w:szCs w:val="28"/>
        </w:rPr>
        <w:t xml:space="preserve"> ИВАС Алексея </w:t>
      </w:r>
      <w:proofErr w:type="spellStart"/>
      <w:r w:rsidR="00644529">
        <w:rPr>
          <w:rFonts w:ascii="Times New Roman" w:hAnsi="Times New Roman"/>
          <w:b/>
          <w:sz w:val="28"/>
          <w:szCs w:val="28"/>
        </w:rPr>
        <w:t>Иланы</w:t>
      </w:r>
      <w:proofErr w:type="spellEnd"/>
    </w:p>
    <w:p w:rsidR="00FB0ABC" w:rsidRDefault="00FB0ABC" w:rsidP="00EE7F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7F7F" w:rsidRPr="00FB0ABC" w:rsidRDefault="00A062BF" w:rsidP="00EE7F7F">
      <w:pPr>
        <w:spacing w:after="0" w:line="240" w:lineRule="auto"/>
        <w:jc w:val="both"/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="00C323FF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>ДИВО</w:t>
      </w:r>
      <w:r w:rsidR="00EE7F7F" w:rsidRPr="00FB0ABC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Start"/>
      <w:r w:rsidR="00EE7F7F" w:rsidRPr="00FB0AB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="00EE7F7F" w:rsidRPr="00FB0ABC">
        <w:rPr>
          <w:rFonts w:ascii="Times New Roman" w:hAnsi="Times New Roman"/>
          <w:b/>
          <w:sz w:val="28"/>
          <w:szCs w:val="28"/>
          <w:u w:val="single"/>
        </w:rPr>
        <w:t xml:space="preserve">.П.32. </w:t>
      </w:r>
      <w:r w:rsidR="00EE7F7F" w:rsidRPr="00FB0ABC"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  <w:t>Определить краткие должностные обязанности Владык ИВДИВО:</w:t>
      </w:r>
    </w:p>
    <w:p w:rsidR="00EE7F7F" w:rsidRPr="00FB0ABC" w:rsidRDefault="00EE7F7F" w:rsidP="00EE7F7F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Явление Изначально Вышестоящего Аватара Синтеза Служения</w:t>
      </w:r>
    </w:p>
    <w:p w:rsidR="00EE7F7F" w:rsidRPr="00FB0ABC" w:rsidRDefault="00EE7F7F" w:rsidP="00EE7F7F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Синтеза и Огня Изначального Дома Изначально Вышестоящего Отца</w:t>
      </w:r>
    </w:p>
    <w:p w:rsidR="00EE7F7F" w:rsidRPr="00FB0ABC" w:rsidRDefault="00EE7F7F" w:rsidP="00EE7F7F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Синтеза, Огня, Сфер и Оболочек Изначального Дома Изначально Вышестоящего Отца</w:t>
      </w:r>
    </w:p>
    <w:p w:rsidR="00EE7F7F" w:rsidRPr="00FB0ABC" w:rsidRDefault="00EE7F7F" w:rsidP="00EE7F7F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Непосредственное руководство Изначальным Домом Изначально Вышестоящего Отца  </w:t>
      </w:r>
    </w:p>
    <w:p w:rsidR="00EE7F7F" w:rsidRPr="00FB0ABC" w:rsidRDefault="00EE7F7F" w:rsidP="00EE7F7F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деятельности ИДИВО, Совета ИДИВО, любой иной в необходимости явления ИДИВО</w:t>
      </w:r>
    </w:p>
    <w:p w:rsidR="00EE7F7F" w:rsidRPr="00FB0ABC" w:rsidRDefault="00EE7F7F" w:rsidP="00EE7F7F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и организация Изначального Дома Изначально Вышестоящего Отца Служения на территории Служения</w:t>
      </w:r>
    </w:p>
    <w:p w:rsidR="00EE7F7F" w:rsidRPr="00FB0ABC" w:rsidRDefault="00EE7F7F" w:rsidP="00EE7F7F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Ведение явления Человека в ракурсе Служения ИДИВО в командном Служении и взаимодействии    </w:t>
      </w:r>
    </w:p>
    <w:p w:rsidR="00EE7F7F" w:rsidRPr="00FB0ABC" w:rsidRDefault="00EE7F7F" w:rsidP="00EE7F7F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занятий ИДИВО ракурса Служения со Служащими ИВДИВО и Гражданами Территории в личной и командной фиксации</w:t>
      </w:r>
    </w:p>
    <w:p w:rsidR="00EE7F7F" w:rsidRPr="00FB0ABC" w:rsidRDefault="00EE7F7F" w:rsidP="00EE7F7F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Ведение и организация подготовки </w:t>
      </w:r>
      <w:proofErr w:type="spellStart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Владыческого</w:t>
      </w:r>
      <w:proofErr w:type="spellEnd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 Мастерства во всех видах и формах  </w:t>
      </w:r>
    </w:p>
    <w:p w:rsidR="00EE7F7F" w:rsidRDefault="00EE7F7F" w:rsidP="00EE7F7F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Ответственность за Организацию, Ведение и Применение Изначально Дома Изначально Вышестоящего Отца Служения</w:t>
      </w:r>
    </w:p>
    <w:p w:rsidR="00FB0ABC" w:rsidRPr="00FB0ABC" w:rsidRDefault="00FB0ABC" w:rsidP="00FB0ABC">
      <w:pPr>
        <w:pStyle w:val="a5"/>
        <w:spacing w:after="0" w:line="240" w:lineRule="auto"/>
        <w:ind w:left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</w:p>
    <w:p w:rsidR="00EE7F7F" w:rsidRPr="00FB0ABC" w:rsidRDefault="00EE7F7F" w:rsidP="00EE7F7F">
      <w:pPr>
        <w:spacing w:after="0" w:line="240" w:lineRule="auto"/>
        <w:jc w:val="both"/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</w:pPr>
      <w:r w:rsidRPr="00FB0ABC"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  <w:t>П.33. Определить краткие должностные обязанности Учителей Сфер ИВДИВО: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Явление Изначально Вышестоящей Части Человека Изначально Вышестоящего Отца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Синтеза и Огня Сферы подразделения ИДИВО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Синтеза и Огня подразделения ИВДИВО Сферой Части Изначально Вышестоящего Отца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Профессиональное Владение Философией Синтеза Части Человека и </w:t>
      </w:r>
      <w:proofErr w:type="spellStart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Безкорыстные</w:t>
      </w:r>
      <w:proofErr w:type="spellEnd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 Консультации её темами   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деятельности Сферы ИДИВО Синтезом явления подразделения ИВДИВО и территории Служения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Ведение и организация философской </w:t>
      </w:r>
      <w:proofErr w:type="gramStart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подготовки Синтеза ракурса Части Служения</w:t>
      </w:r>
      <w:proofErr w:type="gramEnd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 во всех видах и формах каждого и команд 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занятий Синтеза Части ИВО ИДИВО со Служащими ИВДИВО и Гражданами в личной и командной фиксации</w:t>
      </w:r>
    </w:p>
    <w:p w:rsidR="00EE7F7F" w:rsidRPr="00FB0ABC" w:rsidRDefault="00EE7F7F" w:rsidP="00EE7F7F">
      <w:pPr>
        <w:pStyle w:val="a5"/>
        <w:numPr>
          <w:ilvl w:val="2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Ответственность за проведение занятий по тематикам явления Аватаров Синтеза Служения</w:t>
      </w:r>
    </w:p>
    <w:p w:rsidR="00EE7F7F" w:rsidRPr="00FB0ABC" w:rsidRDefault="00EE7F7F" w:rsidP="00EE7F7F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Ответственность за проработку материалов и изучение Синтеза</w:t>
      </w:r>
    </w:p>
    <w:p w:rsidR="00EE7F7F" w:rsidRPr="00FB0ABC" w:rsidRDefault="00EE7F7F" w:rsidP="00EE7F7F">
      <w:pPr>
        <w:pStyle w:val="a5"/>
        <w:numPr>
          <w:ilvl w:val="2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Ответственность за Организацию Ведения Сферы Синтеза ИДИВО</w:t>
      </w:r>
    </w:p>
    <w:p w:rsidR="00EE7F7F" w:rsidRPr="00FB0ABC" w:rsidRDefault="00EE7F7F" w:rsidP="00EE7F7F">
      <w:pPr>
        <w:pStyle w:val="a5"/>
        <w:numPr>
          <w:ilvl w:val="2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Ответственность за организацию, запись и публикацию, сбор команд явления Синтеза в явлении Сферы ИДИВО.</w:t>
      </w:r>
    </w:p>
    <w:p w:rsidR="00FB0ABC" w:rsidRDefault="00FB0ABC" w:rsidP="00EE7F7F">
      <w:pPr>
        <w:spacing w:after="0" w:line="240" w:lineRule="auto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</w:p>
    <w:p w:rsidR="00EE7F7F" w:rsidRPr="00FB0ABC" w:rsidRDefault="00EE7F7F" w:rsidP="00EE7F7F">
      <w:pPr>
        <w:spacing w:after="0" w:line="240" w:lineRule="auto"/>
        <w:jc w:val="both"/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</w:pPr>
      <w:r w:rsidRPr="00FB0ABC"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  <w:t xml:space="preserve">П.34.Определить краткие должностные обязанности Ипостасей Оболочек ИВДИВО:  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Явление Изначально Вышестоящего Синтезтела Человека Изначально Вышестоящего Отца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Синтеза и Огня Оболочки подразделения ИДИВО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Синтеза и Огня подразделения ИВДИВО Оболочкой Синтезтела Изначально Вышестоящего Отца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Профессиональное Владение Философией Синтеза Синтезтела Человека и </w:t>
      </w:r>
      <w:proofErr w:type="spellStart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Безкорыстные</w:t>
      </w:r>
      <w:proofErr w:type="spellEnd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 Консультации её темами   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деятельности Оболочки ИДИВО Синтезом явления подразделения ИВДИВО и территории Служения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Ведение и организация философской подготовки Синтеза ракурса Синтезтела во всех видах и формах каждого и команд в целом </w:t>
      </w:r>
    </w:p>
    <w:p w:rsidR="00EE7F7F" w:rsidRPr="00FB0ABC" w:rsidRDefault="00EE7F7F" w:rsidP="00EE7F7F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Ведение занятий Синтеза Синтезтела ИВО ИДИВО со Служащими ИВДИВО и Гражданами в личной и командной фиксации</w:t>
      </w:r>
    </w:p>
    <w:p w:rsidR="00EE7F7F" w:rsidRPr="00FB0ABC" w:rsidRDefault="00EE7F7F" w:rsidP="00EE7F7F">
      <w:pPr>
        <w:pStyle w:val="a5"/>
        <w:numPr>
          <w:ilvl w:val="2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Ответственность за проведение занятий по тематикам явления Аватаров Синтеза Служения</w:t>
      </w:r>
    </w:p>
    <w:p w:rsidR="00EE7F7F" w:rsidRPr="00FB0ABC" w:rsidRDefault="00EE7F7F" w:rsidP="00EE7F7F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Ответственность за проработку материалов и изучение Синтеза</w:t>
      </w:r>
    </w:p>
    <w:p w:rsidR="00EE7F7F" w:rsidRPr="00FB0ABC" w:rsidRDefault="00EE7F7F" w:rsidP="00EE7F7F">
      <w:pPr>
        <w:pStyle w:val="a5"/>
        <w:numPr>
          <w:ilvl w:val="2"/>
          <w:numId w:val="4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Ответственность за Организацию Ведения Оболочки Синтеза ИДИВО</w:t>
      </w:r>
    </w:p>
    <w:p w:rsidR="00EE7F7F" w:rsidRPr="00FB0ABC" w:rsidRDefault="00EE7F7F" w:rsidP="00EE7F7F">
      <w:pPr>
        <w:pStyle w:val="a4"/>
        <w:numPr>
          <w:ilvl w:val="2"/>
          <w:numId w:val="4"/>
        </w:numPr>
        <w:ind w:left="284" w:hanging="284"/>
        <w:rPr>
          <w:rStyle w:val="a6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hAnsi="Times New Roman"/>
          <w:i w:val="0"/>
          <w:iCs w:val="0"/>
          <w:color w:val="auto"/>
          <w:sz w:val="24"/>
          <w:szCs w:val="24"/>
        </w:rPr>
        <w:t>Ответственность за организацию, запись и публикацию, сбор команд явления Синтеза в явлении Оболочки ИДИВО</w:t>
      </w:r>
    </w:p>
    <w:p w:rsidR="00FB0ABC" w:rsidRDefault="00FB0ABC" w:rsidP="00EE7F7F">
      <w:pPr>
        <w:spacing w:after="0" w:line="240" w:lineRule="auto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</w:p>
    <w:p w:rsidR="00EE7F7F" w:rsidRPr="00FB0ABC" w:rsidRDefault="00EE7F7F" w:rsidP="00EE7F7F">
      <w:pPr>
        <w:spacing w:after="0" w:line="240" w:lineRule="auto"/>
        <w:jc w:val="both"/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</w:pPr>
      <w:r w:rsidRPr="00FB0ABC"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  <w:lastRenderedPageBreak/>
        <w:t>П.35.</w:t>
      </w:r>
      <w:r w:rsidR="002953D4"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  <w:t xml:space="preserve"> </w:t>
      </w:r>
      <w:r w:rsidRPr="00FB0ABC"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  <w:t>Определить различные виды активации Служащих ИВДИВО в подразделении:</w:t>
      </w:r>
    </w:p>
    <w:p w:rsidR="00EE7F7F" w:rsidRPr="00FB0ABC" w:rsidRDefault="00EE7F7F" w:rsidP="00911F2D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Явление Ипостасной реализации порученного Служения активной разработкой и деятельностью им.</w:t>
      </w:r>
    </w:p>
    <w:p w:rsidR="00EE7F7F" w:rsidRPr="00FB0ABC" w:rsidRDefault="00EE7F7F" w:rsidP="00911F2D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Явление только порученной активацией Служащего ИВДИВО в должности в Служебной реализации деятельности.</w:t>
      </w:r>
    </w:p>
    <w:p w:rsidR="00EE7F7F" w:rsidRPr="00FB0ABC" w:rsidRDefault="00EE7F7F" w:rsidP="00911F2D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Явление расширения порученной деятельности участием в деятельности организации с восхождением Посвящённого этим.</w:t>
      </w:r>
    </w:p>
    <w:p w:rsidR="00EE7F7F" w:rsidRPr="00FB0ABC" w:rsidRDefault="00EE7F7F" w:rsidP="00911F2D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Явление расширения порученной деятельности участием в деятельности для Граждан территории Служения восхождением Человека.</w:t>
      </w:r>
    </w:p>
    <w:p w:rsidR="00EE7F7F" w:rsidRPr="00FB0ABC" w:rsidRDefault="00EE7F7F" w:rsidP="00911F2D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Явление личного Поручения АС КХ или другого Иерарха ИВДИВО с Ипостасным восхождением Иерархическим ростом каждого.</w:t>
      </w:r>
    </w:p>
    <w:p w:rsidR="00EE7F7F" w:rsidRDefault="00EE7F7F" w:rsidP="00911F2D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Синтез данных явлений Четверичным Ростом</w:t>
      </w:r>
      <w:proofErr w:type="gramStart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 К</w:t>
      </w:r>
      <w:proofErr w:type="gramEnd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аждого в явлении минимальной </w:t>
      </w:r>
      <w:proofErr w:type="spellStart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Четверичности</w:t>
      </w:r>
      <w:proofErr w:type="spellEnd"/>
      <w:r w:rsidRPr="00FB0ABC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 xml:space="preserve"> И</w:t>
      </w:r>
      <w:r w:rsidR="002953D4"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  <w:t>ВО и прямого явления ИВО собою.</w:t>
      </w:r>
    </w:p>
    <w:p w:rsidR="002953D4" w:rsidRDefault="002953D4" w:rsidP="002953D4">
      <w:pPr>
        <w:pStyle w:val="a5"/>
        <w:spacing w:after="0" w:line="240" w:lineRule="auto"/>
        <w:ind w:left="284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</w:p>
    <w:p w:rsidR="002953D4" w:rsidRPr="002953D4" w:rsidRDefault="002953D4" w:rsidP="002953D4">
      <w:pPr>
        <w:pStyle w:val="a5"/>
        <w:spacing w:after="0" w:line="240" w:lineRule="auto"/>
        <w:ind w:left="0"/>
        <w:jc w:val="both"/>
        <w:rPr>
          <w:rStyle w:val="a6"/>
          <w:rFonts w:ascii="Times New Roman" w:eastAsiaTheme="majorEastAsia" w:hAnsi="Times New Roman"/>
          <w:i w:val="0"/>
          <w:iCs w:val="0"/>
          <w:color w:val="FF0000"/>
          <w:sz w:val="28"/>
          <w:szCs w:val="28"/>
        </w:rPr>
      </w:pPr>
      <w:r w:rsidRPr="002953D4"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  <w:t>П.36.</w:t>
      </w:r>
      <w:r>
        <w:rPr>
          <w:rStyle w:val="a6"/>
          <w:rFonts w:ascii="Times New Roman" w:eastAsiaTheme="majorEastAsia" w:hAnsi="Times New Roman"/>
          <w:b/>
          <w:i w:val="0"/>
          <w:iCs w:val="0"/>
          <w:color w:val="auto"/>
          <w:sz w:val="28"/>
          <w:szCs w:val="28"/>
          <w:u w:val="single"/>
        </w:rPr>
        <w:t xml:space="preserve"> </w:t>
      </w:r>
      <w:r w:rsidRPr="002953D4">
        <w:rPr>
          <w:rStyle w:val="a6"/>
          <w:rFonts w:ascii="Times New Roman" w:eastAsiaTheme="majorEastAsia" w:hAnsi="Times New Roman"/>
          <w:b/>
          <w:i w:val="0"/>
          <w:color w:val="auto"/>
          <w:sz w:val="28"/>
          <w:szCs w:val="28"/>
          <w:u w:val="single"/>
        </w:rPr>
        <w:t>Определить явление организаций подразделения ИВДИВО как самостоятельное явление каждого Служащего ИВДИВО по устремлению:</w:t>
      </w:r>
    </w:p>
    <w:p w:rsidR="002953D4" w:rsidRPr="002953D4" w:rsidRDefault="002953D4" w:rsidP="002953D4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2953D4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Личным участием каждого в свободном и самостоятельном режиме участия и деятельности, сог</w:t>
      </w:r>
      <w:r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ласованным с Главой организации.</w:t>
      </w:r>
    </w:p>
    <w:p w:rsidR="002953D4" w:rsidRPr="002953D4" w:rsidRDefault="002953D4" w:rsidP="002953D4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2953D4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Созиданием команд ИВДИВО для участия в той или иной организации в углублении её деятельности</w:t>
      </w:r>
    </w:p>
    <w:p w:rsidR="002953D4" w:rsidRPr="002953D4" w:rsidRDefault="002953D4" w:rsidP="002953D4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2953D4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Организацией активного и постоянного Членства в организации </w:t>
      </w:r>
      <w:proofErr w:type="gramStart"/>
      <w:r w:rsidRPr="002953D4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в</w:t>
      </w:r>
      <w:proofErr w:type="gramEnd"/>
      <w:r w:rsidRPr="002953D4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активной внешней </w:t>
      </w:r>
      <w:proofErr w:type="spellStart"/>
      <w:r w:rsidRPr="002953D4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реализованности</w:t>
      </w:r>
      <w:proofErr w:type="spellEnd"/>
      <w:r w:rsidRPr="002953D4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 xml:space="preserve"> с быстрым Человеческим ростом этим</w:t>
      </w:r>
      <w:r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.</w:t>
      </w:r>
    </w:p>
    <w:p w:rsidR="002953D4" w:rsidRPr="002953D4" w:rsidRDefault="002953D4" w:rsidP="002953D4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2953D4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Участие в Руководстве Организации явлением Прав Созидания Посвящённого в их расширении и росте</w:t>
      </w:r>
      <w:r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.</w:t>
      </w:r>
    </w:p>
    <w:p w:rsidR="002953D4" w:rsidRPr="002953D4" w:rsidRDefault="002953D4" w:rsidP="002953D4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2953D4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Активное внешнее применением организационной деятельности на территории Служения явлением Начал Творения Служащего в их расширении и росте этим.</w:t>
      </w:r>
    </w:p>
    <w:p w:rsidR="002953D4" w:rsidRPr="002953D4" w:rsidRDefault="002953D4" w:rsidP="002953D4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Style w:val="a6"/>
          <w:rFonts w:ascii="Times New Roman" w:eastAsiaTheme="majorEastAsia" w:hAnsi="Times New Roman"/>
          <w:i w:val="0"/>
          <w:iCs w:val="0"/>
          <w:color w:val="auto"/>
          <w:sz w:val="24"/>
          <w:szCs w:val="24"/>
        </w:rPr>
      </w:pPr>
      <w:r w:rsidRPr="002953D4">
        <w:rPr>
          <w:rStyle w:val="a6"/>
          <w:rFonts w:ascii="Times New Roman" w:eastAsiaTheme="majorEastAsia" w:hAnsi="Times New Roman"/>
          <w:i w:val="0"/>
          <w:color w:val="auto"/>
          <w:sz w:val="24"/>
          <w:szCs w:val="24"/>
        </w:rPr>
        <w:t>Участие от имени организаций в различных органах власти и общественных представительствах в явлении Ипостасности Творения и его расширения этим.</w:t>
      </w:r>
    </w:p>
    <w:p w:rsidR="00EE7F7F" w:rsidRPr="00FB0ABC" w:rsidRDefault="00EE7F7F" w:rsidP="00EE7F7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E7F7F" w:rsidRPr="00FB0ABC" w:rsidRDefault="00A062BF" w:rsidP="00EE7F7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C323FF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ДИВО</w:t>
      </w:r>
      <w:r w:rsidR="00EE7F7F" w:rsidRPr="00FB0ABC">
        <w:rPr>
          <w:rFonts w:ascii="Times New Roman" w:hAnsi="Times New Roman"/>
          <w:b/>
          <w:sz w:val="24"/>
          <w:szCs w:val="24"/>
        </w:rPr>
        <w:t>Р2, п.19.</w:t>
      </w:r>
      <w:r w:rsidR="00EE7F7F" w:rsidRPr="00FB0ABC">
        <w:rPr>
          <w:rFonts w:ascii="Times New Roman" w:hAnsi="Times New Roman"/>
          <w:sz w:val="24"/>
          <w:szCs w:val="24"/>
        </w:rPr>
        <w:t xml:space="preserve"> У физических Служащих ИВДИВО выявляется компетенция 50% ИВДИВО Изначальным Присутствием Служения + 50% Метагалактическим </w:t>
      </w:r>
      <w:proofErr w:type="spellStart"/>
      <w:r w:rsidR="00EE7F7F" w:rsidRPr="00FB0ABC">
        <w:rPr>
          <w:rFonts w:ascii="Times New Roman" w:hAnsi="Times New Roman"/>
          <w:sz w:val="24"/>
          <w:szCs w:val="24"/>
        </w:rPr>
        <w:t>синтезприсутственным</w:t>
      </w:r>
      <w:proofErr w:type="spellEnd"/>
      <w:r w:rsidR="00EE7F7F" w:rsidRPr="00FB0ABC">
        <w:rPr>
          <w:rFonts w:ascii="Times New Roman" w:hAnsi="Times New Roman"/>
          <w:sz w:val="24"/>
          <w:szCs w:val="24"/>
        </w:rPr>
        <w:t xml:space="preserve"> явлением ИВДИВО Синтезом Изначальности Служения. В некоторой степени, частично, у Совета ИВО подразделения ИВДИВО фиксируется до 50% цельного ИВДИВО и 50% подразделения ИВДИВО Служения.</w:t>
      </w:r>
    </w:p>
    <w:p w:rsidR="00EE7F7F" w:rsidRPr="00FB0ABC" w:rsidRDefault="00EE7F7F" w:rsidP="00EE7F7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E7F7F" w:rsidRPr="00FB0ABC" w:rsidRDefault="00EE7F7F" w:rsidP="00EE7F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0ABC">
        <w:rPr>
          <w:rFonts w:ascii="Times New Roman" w:hAnsi="Times New Roman"/>
          <w:b/>
          <w:sz w:val="24"/>
          <w:szCs w:val="24"/>
        </w:rPr>
        <w:t>П.21</w:t>
      </w:r>
      <w:r w:rsidRPr="00FB0ABC">
        <w:rPr>
          <w:rFonts w:ascii="Times New Roman" w:hAnsi="Times New Roman"/>
          <w:sz w:val="24"/>
          <w:szCs w:val="24"/>
        </w:rPr>
        <w:t>. Необходимо ВИДЕТЬ, что любая Ипостасная деятельность предполагает САМОСТОЯТЕЛЬНУЮ ЕЖЕДНЕВНУЮ РАБОТУ ПО СЛУЖЕНИЮ И ПОРУЧЕНИЮ С НАКОПЛЕНИЕМ СИНТЕЗА И ОГНЯ ОНЫХ, И РЕАЛИЗАЦИЮ ДОСТИГНУТОГО, ИТОГОМ, НА КОМАНДНЫХ ЗАНЯТИЯХ ПОДРАЗДЕЛЕНИЙ ИВДИВО. Любое Служение Ипостаси, её Посвящения и Статусы нарабатываются, прежде всего, ИНДИВИДУАЛЬНОЙ РАБОТОЙ, а при реализации командной, ЗАКРЕПЛЯЮТСЯ и РЕАЛИЗУЮТСЯ БОЛЕЕ СИЛЬНЫМ ОГНЁМ И СИНТЕЗОМ!</w:t>
      </w:r>
    </w:p>
    <w:p w:rsidR="00EE7F7F" w:rsidRPr="00FB0ABC" w:rsidRDefault="00EE7F7F" w:rsidP="00EE7F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0ABC">
        <w:rPr>
          <w:rFonts w:ascii="Times New Roman" w:hAnsi="Times New Roman"/>
          <w:sz w:val="24"/>
          <w:szCs w:val="24"/>
        </w:rPr>
        <w:t>П.22. Для ПРАВИЛЬНОГО СЛУЖЕНИЯ, необходимо учиться проникаться СРЕДОЙ ИВДИВО деятельностью ЕГО 16 организаций в выражении подразделения ИВДИВО и проникаться СРЕДОЙ явления Изначально Вышестоящего Отца в явлении ИДИВО этого ИВДИВО, СРЕДОЙ ИДИВО явлением Изначальных Аватаров Синтеза данного ИДИВО. Среда является Субстанцией Синтеза и Огня ЯВЛЕНИЯ Изначально Вышестоящего Отца, Аватаров Синтеза, Владыки и Учителей, Синтеза в целом.</w:t>
      </w:r>
    </w:p>
    <w:sectPr w:rsidR="00EE7F7F" w:rsidRPr="00FB0ABC" w:rsidSect="00FB0AB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2BA"/>
    <w:multiLevelType w:val="hybridMultilevel"/>
    <w:tmpl w:val="7F8A74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73FA8"/>
    <w:multiLevelType w:val="hybridMultilevel"/>
    <w:tmpl w:val="B6CC4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C0C85"/>
    <w:multiLevelType w:val="hybridMultilevel"/>
    <w:tmpl w:val="D7E4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5178"/>
    <w:multiLevelType w:val="hybridMultilevel"/>
    <w:tmpl w:val="3AA08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462B42"/>
    <w:multiLevelType w:val="hybridMultilevel"/>
    <w:tmpl w:val="83BC2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7B689C"/>
    <w:multiLevelType w:val="hybridMultilevel"/>
    <w:tmpl w:val="2B0CB8C4"/>
    <w:lvl w:ilvl="0" w:tplc="041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825D2"/>
    <w:multiLevelType w:val="hybridMultilevel"/>
    <w:tmpl w:val="BB5C67EC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81314"/>
    <w:multiLevelType w:val="hybridMultilevel"/>
    <w:tmpl w:val="0DA4B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7F"/>
    <w:rsid w:val="00094CE3"/>
    <w:rsid w:val="002953D4"/>
    <w:rsid w:val="00644529"/>
    <w:rsid w:val="00911F2D"/>
    <w:rsid w:val="00A062BF"/>
    <w:rsid w:val="00AC54CC"/>
    <w:rsid w:val="00C323FF"/>
    <w:rsid w:val="00DB19A9"/>
    <w:rsid w:val="00DD42DE"/>
    <w:rsid w:val="00E25BE4"/>
    <w:rsid w:val="00E94C05"/>
    <w:rsid w:val="00EE7F7F"/>
    <w:rsid w:val="00F83B04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3D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7F7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E7F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E7F7F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ubtle Emphasis"/>
    <w:basedOn w:val="a0"/>
    <w:uiPriority w:val="19"/>
    <w:qFormat/>
    <w:rsid w:val="00EE7F7F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A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53D4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3D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7F7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E7F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E7F7F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ubtle Emphasis"/>
    <w:basedOn w:val="a0"/>
    <w:uiPriority w:val="19"/>
    <w:qFormat/>
    <w:rsid w:val="00EE7F7F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A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53D4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5189-F9C5-4CB8-88CB-30A979F8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User</cp:lastModifiedBy>
  <cp:revision>10</cp:revision>
  <cp:lastPrinted>2017-06-24T20:37:00Z</cp:lastPrinted>
  <dcterms:created xsi:type="dcterms:W3CDTF">2017-06-06T18:15:00Z</dcterms:created>
  <dcterms:modified xsi:type="dcterms:W3CDTF">2017-07-18T13:27:00Z</dcterms:modified>
</cp:coreProperties>
</file>